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1BF" w:rsidRDefault="00AB7031" w:rsidP="00863972">
      <w:pPr>
        <w:jc w:val="right"/>
      </w:pPr>
      <w:r>
        <w:t xml:space="preserve">Приложение  </w:t>
      </w:r>
      <w:r w:rsidR="00863972">
        <w:t>2</w:t>
      </w:r>
      <w:r>
        <w:t xml:space="preserve">  </w:t>
      </w:r>
      <w:r w:rsidR="00863972">
        <w:t xml:space="preserve"> к решению</w:t>
      </w:r>
    </w:p>
    <w:p w:rsidR="00863972" w:rsidRDefault="00863972" w:rsidP="00863972">
      <w:pPr>
        <w:jc w:val="right"/>
      </w:pPr>
      <w:r>
        <w:t>Совета сельского поселения «Шошка»</w:t>
      </w:r>
    </w:p>
    <w:p w:rsidR="00863972" w:rsidRDefault="00863972" w:rsidP="00863972">
      <w:pPr>
        <w:jc w:val="right"/>
      </w:pPr>
      <w:r>
        <w:t>от  20.02.2016 № 3-28/104</w:t>
      </w:r>
    </w:p>
    <w:sectPr w:rsidR="00863972" w:rsidSect="00CB0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3972"/>
    <w:rsid w:val="00863972"/>
    <w:rsid w:val="00AB7031"/>
    <w:rsid w:val="00CB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2016-02-29T12:22:00Z</cp:lastPrinted>
  <dcterms:created xsi:type="dcterms:W3CDTF">2016-02-29T12:13:00Z</dcterms:created>
  <dcterms:modified xsi:type="dcterms:W3CDTF">2016-02-29T12:24:00Z</dcterms:modified>
</cp:coreProperties>
</file>